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27654" w14:textId="77777777" w:rsidR="00341C31" w:rsidRPr="00E03F9C" w:rsidRDefault="008509B5" w:rsidP="00341C31">
      <w:pPr>
        <w:pStyle w:val="Titlu4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>Nr</w:t>
      </w:r>
      <w:r w:rsidR="003C4137">
        <w:rPr>
          <w:rFonts w:ascii="Times New Roman" w:hAnsi="Times New Roman"/>
          <w:color w:val="000000"/>
          <w:sz w:val="24"/>
          <w:szCs w:val="24"/>
        </w:rPr>
        <w:t>.</w:t>
      </w:r>
      <w:r w:rsidR="002321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4137">
        <w:rPr>
          <w:rFonts w:ascii="Times New Roman" w:hAnsi="Times New Roman"/>
          <w:color w:val="000000"/>
          <w:sz w:val="24"/>
          <w:szCs w:val="24"/>
        </w:rPr>
        <w:t xml:space="preserve"> din </w:t>
      </w:r>
    </w:p>
    <w:p w14:paraId="79A27655" w14:textId="77777777" w:rsidR="001B05BD" w:rsidRPr="00E03F9C" w:rsidRDefault="006D6CB1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</w:r>
      <w:r w:rsidRPr="00E03F9C">
        <w:rPr>
          <w:rFonts w:ascii="Times New Roman" w:hAnsi="Times New Roman"/>
          <w:color w:val="000000"/>
          <w:sz w:val="24"/>
          <w:szCs w:val="24"/>
        </w:rPr>
        <w:tab/>
        <w:t xml:space="preserve">          P R I M A R</w:t>
      </w:r>
    </w:p>
    <w:p w14:paraId="79A27656" w14:textId="77777777" w:rsidR="006D6CB1" w:rsidRPr="00E03F9C" w:rsidRDefault="006D6CB1" w:rsidP="006D6CB1"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</w:r>
      <w:r w:rsidRPr="00E03F9C">
        <w:tab/>
        <w:t>MORAR COSTAN</w:t>
      </w:r>
    </w:p>
    <w:p w14:paraId="79A27657" w14:textId="77777777" w:rsidR="001B05BD" w:rsidRPr="00E03F9C" w:rsidRDefault="001B05BD" w:rsidP="001B05BD">
      <w:pPr>
        <w:pStyle w:val="Titlu4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A27658" w14:textId="77777777" w:rsidR="001B05BD" w:rsidRPr="00E03F9C" w:rsidRDefault="00EC01E2" w:rsidP="001B05BD">
      <w:pPr>
        <w:pStyle w:val="Titlu4"/>
        <w:jc w:val="center"/>
        <w:rPr>
          <w:rFonts w:ascii="Times New Roman" w:eastAsia="Microsoft Yi Baiti" w:hAnsi="Times New Roman"/>
          <w:color w:val="000000"/>
          <w:sz w:val="24"/>
          <w:szCs w:val="24"/>
        </w:rPr>
      </w:pPr>
      <w:r>
        <w:rPr>
          <w:rFonts w:ascii="Times New Roman" w:eastAsia="Microsoft Yi Baiti" w:hAnsi="Times New Roman"/>
          <w:color w:val="000000"/>
          <w:sz w:val="24"/>
          <w:szCs w:val="24"/>
        </w:rPr>
        <w:t>RAPORT DE SPECIALITATE</w:t>
      </w:r>
    </w:p>
    <w:p w14:paraId="79A27659" w14:textId="03AFD934" w:rsidR="009C62A2" w:rsidRPr="00E03F9C" w:rsidRDefault="009C62A2" w:rsidP="009C62A2">
      <w:pPr>
        <w:jc w:val="center"/>
        <w:rPr>
          <w:b/>
        </w:rPr>
      </w:pPr>
      <w:r w:rsidRPr="00E03F9C">
        <w:rPr>
          <w:b/>
        </w:rPr>
        <w:t xml:space="preserve">Privind </w:t>
      </w:r>
      <w:sdt>
        <w:sdtPr>
          <w:rPr>
            <w:b/>
          </w:rPr>
          <w:alias w:val="Nume proiect HCL"/>
          <w:tag w:val="Nume_x0020_proiect_x0020_HCL"/>
          <w:id w:val="-1234615084"/>
          <w:placeholder>
            <w:docPart w:val="E98968DDDE2444058CB6A1621A29865C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8323B82D-1B26-45A3-A4BA-2D53DD860098}"/>
          <w:text/>
        </w:sdtPr>
        <w:sdtContent>
          <w:r w:rsidR="00BF01A0">
            <w:rPr>
              <w:b/>
            </w:rPr>
            <w:t>TEST 5 proiect</w:t>
          </w:r>
        </w:sdtContent>
      </w:sdt>
    </w:p>
    <w:p w14:paraId="79A2765A" w14:textId="77777777" w:rsidR="009C62A2" w:rsidRDefault="009C62A2" w:rsidP="009C62A2">
      <w:pPr>
        <w:jc w:val="center"/>
        <w:rPr>
          <w:rFonts w:eastAsia="Microsoft Yi Baiti"/>
        </w:rPr>
      </w:pPr>
    </w:p>
    <w:p w14:paraId="79A2765B" w14:textId="77777777" w:rsidR="00795B8E" w:rsidRPr="00E03F9C" w:rsidRDefault="00795B8E" w:rsidP="009C62A2">
      <w:pPr>
        <w:jc w:val="center"/>
        <w:rPr>
          <w:rFonts w:eastAsia="Microsoft Yi Baiti"/>
        </w:rPr>
      </w:pPr>
    </w:p>
    <w:p w14:paraId="79A2765C" w14:textId="77777777" w:rsidR="001B05BD" w:rsidRPr="00E03F9C" w:rsidRDefault="001B05BD" w:rsidP="001B05BD">
      <w:pPr>
        <w:jc w:val="both"/>
      </w:pPr>
    </w:p>
    <w:p w14:paraId="79A2765D" w14:textId="77777777" w:rsidR="00ED10F4" w:rsidRPr="00E03F9C" w:rsidRDefault="00795B8E" w:rsidP="001B05BD">
      <w:pPr>
        <w:jc w:val="both"/>
        <w:rPr>
          <w:color w:val="000000"/>
        </w:rPr>
      </w:pPr>
      <w:r>
        <w:rPr>
          <w:color w:val="000000"/>
        </w:rPr>
        <w:t>Având în vedere</w:t>
      </w:r>
      <w:r w:rsidR="00ED10F4" w:rsidRPr="00E03F9C">
        <w:rPr>
          <w:color w:val="000000"/>
        </w:rPr>
        <w:t xml:space="preserve"> </w:t>
      </w:r>
      <w:r w:rsidR="001B05BD" w:rsidRPr="00E03F9C">
        <w:rPr>
          <w:color w:val="000000"/>
        </w:rPr>
        <w:t xml:space="preserve"> </w:t>
      </w:r>
      <w:r w:rsidR="00232184">
        <w:rPr>
          <w:color w:val="000000"/>
        </w:rPr>
        <w:t>________________________</w:t>
      </w:r>
      <w:r>
        <w:rPr>
          <w:color w:val="000000"/>
        </w:rPr>
        <w:t>.</w:t>
      </w:r>
      <w:r w:rsidR="008509B5" w:rsidRPr="00E03F9C">
        <w:rPr>
          <w:color w:val="000000"/>
        </w:rPr>
        <w:t xml:space="preserve"> </w:t>
      </w:r>
    </w:p>
    <w:p w14:paraId="79A2765E" w14:textId="77777777" w:rsidR="00ED10F4" w:rsidRPr="00E03F9C" w:rsidRDefault="003C4137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14:paraId="79A2765F" w14:textId="77777777" w:rsidR="001B05BD" w:rsidRPr="00E03F9C" w:rsidRDefault="001B05BD" w:rsidP="001B05BD">
      <w:pPr>
        <w:jc w:val="both"/>
        <w:rPr>
          <w:color w:val="000000"/>
        </w:rPr>
      </w:pPr>
    </w:p>
    <w:p w14:paraId="79A27660" w14:textId="77777777" w:rsidR="002F1D05" w:rsidRPr="00E03F9C" w:rsidRDefault="00154CBC" w:rsidP="001B05BD">
      <w:pPr>
        <w:jc w:val="both"/>
        <w:rPr>
          <w:color w:val="000000"/>
          <w:lang w:val="en-US"/>
        </w:rPr>
      </w:pPr>
      <w:r w:rsidRPr="00E03F9C">
        <w:rPr>
          <w:color w:val="000000"/>
        </w:rPr>
        <w:t>În conformitate cu</w:t>
      </w:r>
      <w:r w:rsidRPr="00E03F9C">
        <w:rPr>
          <w:color w:val="000000"/>
          <w:lang w:val="en-US"/>
        </w:rPr>
        <w:t>:</w:t>
      </w:r>
    </w:p>
    <w:p w14:paraId="79A27661" w14:textId="77777777" w:rsidR="00154CBC" w:rsidRPr="00E03F9C" w:rsidRDefault="00232184" w:rsidP="00795B8E">
      <w:pPr>
        <w:numPr>
          <w:ilvl w:val="0"/>
          <w:numId w:val="1"/>
        </w:numPr>
        <w:jc w:val="both"/>
        <w:rPr>
          <w:color w:val="000000"/>
          <w:lang w:val="en-US"/>
        </w:rPr>
      </w:pPr>
      <w:r>
        <w:rPr>
          <w:color w:val="000000"/>
          <w:lang w:val="en-US"/>
        </w:rPr>
        <w:t>_____________________</w:t>
      </w:r>
    </w:p>
    <w:p w14:paraId="79A27662" w14:textId="77777777" w:rsidR="002F1D05" w:rsidRDefault="00795B8E" w:rsidP="001B05B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-</w:t>
      </w:r>
      <w:r w:rsidR="00B95C71" w:rsidRPr="00E03F9C">
        <w:rPr>
          <w:color w:val="000000"/>
        </w:rPr>
        <w:t xml:space="preserve"> preveder</w:t>
      </w:r>
      <w:r w:rsidR="00FC7898" w:rsidRPr="00E03F9C">
        <w:rPr>
          <w:color w:val="000000"/>
        </w:rPr>
        <w:t>ilor art. 36 alin.4 lit. a</w:t>
      </w:r>
      <w:r w:rsidR="002F1D05" w:rsidRPr="00E03F9C">
        <w:rPr>
          <w:color w:val="000000"/>
        </w:rPr>
        <w:t>)</w:t>
      </w:r>
      <w:r w:rsidR="00FC7898" w:rsidRPr="00E03F9C">
        <w:rPr>
          <w:color w:val="000000"/>
        </w:rPr>
        <w:t xml:space="preserve"> </w:t>
      </w:r>
      <w:r w:rsidR="002F1D05" w:rsidRPr="00E03F9C">
        <w:rPr>
          <w:color w:val="000000"/>
        </w:rPr>
        <w:t xml:space="preserve"> din Legea nr. 215/2001, republicată privind administraţia publică locală.</w:t>
      </w:r>
    </w:p>
    <w:p w14:paraId="79A27663" w14:textId="77777777" w:rsidR="00795B8E" w:rsidRPr="00E03F9C" w:rsidRDefault="00795B8E" w:rsidP="001B05BD">
      <w:pPr>
        <w:jc w:val="both"/>
        <w:rPr>
          <w:color w:val="000000"/>
        </w:rPr>
      </w:pPr>
    </w:p>
    <w:p w14:paraId="79A27664" w14:textId="77777777" w:rsidR="001B05BD" w:rsidRPr="00E03F9C" w:rsidRDefault="00232184" w:rsidP="003D1006">
      <w:pPr>
        <w:jc w:val="both"/>
        <w:rPr>
          <w:color w:val="000000"/>
          <w:lang w:val="en-US"/>
        </w:rPr>
      </w:pPr>
      <w:r>
        <w:rPr>
          <w:color w:val="000000"/>
        </w:rPr>
        <w:t>În contextul celor menționate</w:t>
      </w:r>
      <w:r w:rsidR="003D1006" w:rsidRPr="00E03F9C">
        <w:rPr>
          <w:color w:val="000000"/>
        </w:rPr>
        <w:t>, propunem</w:t>
      </w:r>
      <w:r w:rsidR="00301AD7" w:rsidRPr="00E03F9C">
        <w:rPr>
          <w:color w:val="000000"/>
        </w:rPr>
        <w:t xml:space="preserve"> spre aprobarea Consiliului Local</w:t>
      </w:r>
      <w:r>
        <w:rPr>
          <w:color w:val="000000"/>
        </w:rPr>
        <w:t xml:space="preserve"> _______________________</w:t>
      </w:r>
      <w:r w:rsidR="003C4137">
        <w:rPr>
          <w:color w:val="000000"/>
        </w:rPr>
        <w:t>.</w:t>
      </w:r>
    </w:p>
    <w:p w14:paraId="79A27665" w14:textId="77777777" w:rsidR="00E03F9C" w:rsidRPr="00E03F9C" w:rsidRDefault="00E03F9C" w:rsidP="003D1006">
      <w:pPr>
        <w:jc w:val="both"/>
        <w:rPr>
          <w:color w:val="000000"/>
          <w:lang w:val="en-US"/>
        </w:rPr>
      </w:pPr>
      <w:r w:rsidRPr="00E03F9C">
        <w:rPr>
          <w:color w:val="000000"/>
          <w:lang w:val="en-US"/>
        </w:rPr>
        <w:tab/>
      </w:r>
      <w:r w:rsidRPr="00E03F9C">
        <w:rPr>
          <w:color w:val="000000"/>
          <w:lang w:val="en-US"/>
        </w:rPr>
        <w:tab/>
        <w:t xml:space="preserve">   </w:t>
      </w:r>
    </w:p>
    <w:p w14:paraId="79A27666" w14:textId="77777777" w:rsidR="001B05BD" w:rsidRPr="00E03F9C" w:rsidRDefault="00E03F9C" w:rsidP="00E03F9C">
      <w:pPr>
        <w:widowControl w:val="0"/>
        <w:tabs>
          <w:tab w:val="center" w:pos="0"/>
          <w:tab w:val="center" w:pos="4536"/>
          <w:tab w:val="right" w:pos="9639"/>
        </w:tabs>
        <w:overflowPunct w:val="0"/>
        <w:adjustRightInd w:val="0"/>
        <w:spacing w:after="240" w:line="276" w:lineRule="atLeast"/>
        <w:ind w:right="-88"/>
        <w:jc w:val="both"/>
        <w:rPr>
          <w:color w:val="000000"/>
        </w:rPr>
      </w:pPr>
      <w:r w:rsidRPr="00E03F9C">
        <w:rPr>
          <w:color w:val="000000"/>
          <w:kern w:val="28"/>
        </w:rPr>
        <w:t xml:space="preserve">                       </w:t>
      </w:r>
    </w:p>
    <w:p w14:paraId="79A27667" w14:textId="77777777" w:rsidR="001B05BD" w:rsidRPr="00E03F9C" w:rsidRDefault="001B05BD" w:rsidP="001B05BD">
      <w:pPr>
        <w:jc w:val="both"/>
      </w:pPr>
    </w:p>
    <w:p w14:paraId="79A27668" w14:textId="77777777" w:rsidR="00410F40" w:rsidRPr="00E03F9C" w:rsidRDefault="00410F40" w:rsidP="001B05BD">
      <w:pPr>
        <w:jc w:val="both"/>
      </w:pPr>
    </w:p>
    <w:p w14:paraId="79A27669" w14:textId="77777777" w:rsidR="001B05BD" w:rsidRPr="00E03F9C" w:rsidRDefault="001B05BD" w:rsidP="001B05BD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</w:t>
      </w:r>
      <w:r w:rsidR="00B0420E" w:rsidRPr="00E03F9C">
        <w:rPr>
          <w:b/>
          <w:bCs/>
        </w:rPr>
        <w:t xml:space="preserve">     </w:t>
      </w:r>
      <w:r w:rsidR="008509B5" w:rsidRPr="00E03F9C">
        <w:rPr>
          <w:b/>
          <w:bCs/>
        </w:rPr>
        <w:t xml:space="preserve">   SERVICIU</w:t>
      </w:r>
      <w:r w:rsidR="00232184">
        <w:rPr>
          <w:b/>
          <w:bCs/>
        </w:rPr>
        <w:t>L / Compartiment</w:t>
      </w:r>
      <w:r w:rsidR="008509B5" w:rsidRPr="00E03F9C">
        <w:rPr>
          <w:b/>
          <w:bCs/>
        </w:rPr>
        <w:t xml:space="preserve"> </w:t>
      </w:r>
      <w:bookmarkStart w:id="0" w:name="_GoBack"/>
      <w:bookmarkEnd w:id="0"/>
      <w:r w:rsidR="00232184">
        <w:rPr>
          <w:b/>
          <w:bCs/>
        </w:rPr>
        <w:t>________________</w:t>
      </w:r>
      <w:r w:rsidRPr="00E03F9C">
        <w:rPr>
          <w:b/>
          <w:bCs/>
        </w:rPr>
        <w:t xml:space="preserve">                        </w:t>
      </w:r>
      <w:r w:rsidR="00AF273E" w:rsidRPr="00E03F9C">
        <w:rPr>
          <w:b/>
          <w:bCs/>
        </w:rPr>
        <w:t xml:space="preserve">                 </w:t>
      </w:r>
    </w:p>
    <w:p w14:paraId="79A2766A" w14:textId="77777777" w:rsidR="004230E8" w:rsidRPr="00E03F9C" w:rsidRDefault="001B05BD" w:rsidP="00AF273E">
      <w:pPr>
        <w:jc w:val="both"/>
        <w:rPr>
          <w:b/>
          <w:bCs/>
        </w:rPr>
      </w:pPr>
      <w:r w:rsidRPr="00E03F9C">
        <w:rPr>
          <w:b/>
          <w:bCs/>
        </w:rPr>
        <w:t xml:space="preserve">                                       </w:t>
      </w:r>
      <w:r w:rsidR="00AF273E" w:rsidRPr="00E03F9C">
        <w:rPr>
          <w:b/>
          <w:bCs/>
        </w:rPr>
        <w:t xml:space="preserve">                       </w:t>
      </w:r>
      <w:r w:rsidR="008509B5" w:rsidRPr="00E03F9C">
        <w:rPr>
          <w:b/>
          <w:bCs/>
        </w:rPr>
        <w:t xml:space="preserve">       </w:t>
      </w:r>
      <w:r w:rsidR="006D6CB1" w:rsidRPr="00E03F9C">
        <w:rPr>
          <w:b/>
          <w:bCs/>
        </w:rPr>
        <w:t xml:space="preserve">       </w:t>
      </w:r>
    </w:p>
    <w:p w14:paraId="79A2766B" w14:textId="77777777" w:rsidR="00AF273E" w:rsidRPr="00E03F9C" w:rsidRDefault="00232184" w:rsidP="00232184">
      <w:pPr>
        <w:jc w:val="center"/>
        <w:rPr>
          <w:b/>
          <w:bCs/>
        </w:rPr>
      </w:pPr>
      <w:r>
        <w:rPr>
          <w:b/>
          <w:bCs/>
        </w:rPr>
        <w:t>________________________</w:t>
      </w:r>
    </w:p>
    <w:p w14:paraId="79A2766C" w14:textId="77777777" w:rsidR="004230E8" w:rsidRPr="00E03F9C" w:rsidRDefault="004230E8" w:rsidP="001B05BD">
      <w:pPr>
        <w:jc w:val="both"/>
        <w:rPr>
          <w:b/>
          <w:bCs/>
        </w:rPr>
      </w:pPr>
    </w:p>
    <w:p w14:paraId="79A2766D" w14:textId="77777777" w:rsidR="001B05BD" w:rsidRPr="00E03F9C" w:rsidRDefault="001B05BD" w:rsidP="001B05BD">
      <w:pPr>
        <w:jc w:val="both"/>
      </w:pPr>
    </w:p>
    <w:sectPr w:rsidR="001B05BD" w:rsidRPr="00E03F9C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27670" w14:textId="77777777" w:rsidR="00232184" w:rsidRDefault="00232184" w:rsidP="00232184">
      <w:r>
        <w:separator/>
      </w:r>
    </w:p>
  </w:endnote>
  <w:endnote w:type="continuationSeparator" w:id="0">
    <w:p w14:paraId="79A27671" w14:textId="77777777" w:rsidR="00232184" w:rsidRDefault="00232184" w:rsidP="0023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2766E" w14:textId="77777777" w:rsidR="00232184" w:rsidRDefault="00232184" w:rsidP="00232184">
      <w:r>
        <w:separator/>
      </w:r>
    </w:p>
  </w:footnote>
  <w:footnote w:type="continuationSeparator" w:id="0">
    <w:p w14:paraId="79A2766F" w14:textId="77777777" w:rsidR="00232184" w:rsidRDefault="00232184" w:rsidP="0023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8221"/>
    </w:tblGrid>
    <w:tr w:rsidR="00232184" w:rsidRPr="00E03F9C" w14:paraId="79A27677" w14:textId="77777777" w:rsidTr="00232184"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14:paraId="79A27672" w14:textId="77777777" w:rsidR="00232184" w:rsidRPr="00E03F9C" w:rsidRDefault="00232184" w:rsidP="00232184">
          <w:pPr>
            <w:pStyle w:val="Antet"/>
            <w:jc w:val="both"/>
            <w:rPr>
              <w:rFonts w:ascii="Times New Roman" w:hAnsi="Times New Roman"/>
              <w:szCs w:val="24"/>
            </w:rPr>
          </w:pPr>
          <w:r w:rsidRPr="00E03F9C">
            <w:rPr>
              <w:rFonts w:ascii="Times New Roman" w:hAnsi="Times New Roman"/>
              <w:noProof/>
              <w:szCs w:val="24"/>
              <w:lang w:val="en-US" w:eastAsia="en-US"/>
            </w:rPr>
            <w:drawing>
              <wp:inline distT="0" distB="0" distL="0" distR="0" wp14:anchorId="79A2767B" wp14:editId="79A2767C">
                <wp:extent cx="504825" cy="781050"/>
                <wp:effectExtent l="0" t="0" r="0" b="0"/>
                <wp:docPr id="1" name="Imagine 1" descr="Stema no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Stema no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Borders>
            <w:top w:val="nil"/>
            <w:left w:val="nil"/>
            <w:bottom w:val="nil"/>
            <w:right w:val="nil"/>
          </w:tcBorders>
        </w:tcPr>
        <w:p w14:paraId="79A27673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ROMÂNIA</w:t>
          </w:r>
        </w:p>
        <w:p w14:paraId="79A27674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JUDEŢUL CLUJ</w:t>
          </w:r>
        </w:p>
        <w:p w14:paraId="79A27675" w14:textId="77777777" w:rsidR="00232184" w:rsidRPr="00E03F9C" w:rsidRDefault="00232184" w:rsidP="00232184">
          <w:pPr>
            <w:jc w:val="both"/>
            <w:rPr>
              <w:b/>
              <w:color w:val="003366"/>
            </w:rPr>
          </w:pPr>
          <w:r w:rsidRPr="00E03F9C">
            <w:rPr>
              <w:b/>
              <w:color w:val="003366"/>
            </w:rPr>
            <w:t>MUNICIPIUL DEJ</w:t>
          </w:r>
        </w:p>
        <w:p w14:paraId="79A27676" w14:textId="77777777" w:rsidR="00232184" w:rsidRPr="00E03F9C" w:rsidRDefault="00232184" w:rsidP="00232184">
          <w:pPr>
            <w:jc w:val="both"/>
          </w:pPr>
          <w:r w:rsidRPr="00E03F9C">
            <w:rPr>
              <w:color w:val="003366"/>
            </w:rPr>
            <w:t>Str. 1 Mai nr. 2, Tel.: 0264/211790*, Fax 0264/223260, E-mail</w:t>
          </w:r>
          <w:r w:rsidRPr="00E03F9C">
            <w:t xml:space="preserve">: </w:t>
          </w:r>
          <w:hyperlink r:id="rId2" w:history="1">
            <w:r w:rsidRPr="00E03F9C">
              <w:rPr>
                <w:rStyle w:val="Hyperlink"/>
              </w:rPr>
              <w:t>primaria@dej.ro</w:t>
            </w:r>
          </w:hyperlink>
        </w:p>
      </w:tc>
    </w:tr>
    <w:tr w:rsidR="00232184" w:rsidRPr="00E03F9C" w14:paraId="79A27679" w14:textId="77777777" w:rsidTr="00232184">
      <w:tc>
        <w:tcPr>
          <w:tcW w:w="9356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79A27678" w14:textId="77777777" w:rsidR="00232184" w:rsidRPr="00E03F9C" w:rsidRDefault="00232184" w:rsidP="00232184">
          <w:pPr>
            <w:pStyle w:val="Titlu1"/>
            <w:jc w:val="both"/>
            <w:rPr>
              <w:color w:val="333333"/>
              <w:sz w:val="24"/>
              <w:lang w:val="fr-FR"/>
            </w:rPr>
          </w:pPr>
        </w:p>
      </w:tc>
    </w:tr>
  </w:tbl>
  <w:p w14:paraId="79A2767A" w14:textId="77777777" w:rsidR="00232184" w:rsidRDefault="00232184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853DC"/>
    <w:multiLevelType w:val="hybridMultilevel"/>
    <w:tmpl w:val="4990665C"/>
    <w:lvl w:ilvl="0" w:tplc="39B8C5F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BD"/>
    <w:rsid w:val="000C3DF3"/>
    <w:rsid w:val="00154CBC"/>
    <w:rsid w:val="001B05BD"/>
    <w:rsid w:val="00232184"/>
    <w:rsid w:val="002C05E8"/>
    <w:rsid w:val="002F1D05"/>
    <w:rsid w:val="00301AD7"/>
    <w:rsid w:val="00341C31"/>
    <w:rsid w:val="00347C85"/>
    <w:rsid w:val="003A4593"/>
    <w:rsid w:val="003B4C91"/>
    <w:rsid w:val="003C4137"/>
    <w:rsid w:val="003D1006"/>
    <w:rsid w:val="00410F40"/>
    <w:rsid w:val="004230E8"/>
    <w:rsid w:val="004C35F3"/>
    <w:rsid w:val="005265B4"/>
    <w:rsid w:val="00544167"/>
    <w:rsid w:val="00644306"/>
    <w:rsid w:val="00655342"/>
    <w:rsid w:val="00697766"/>
    <w:rsid w:val="006D6CB1"/>
    <w:rsid w:val="006D7B00"/>
    <w:rsid w:val="0071263A"/>
    <w:rsid w:val="00760E56"/>
    <w:rsid w:val="007767BD"/>
    <w:rsid w:val="00795B8E"/>
    <w:rsid w:val="00813580"/>
    <w:rsid w:val="008249C4"/>
    <w:rsid w:val="008509B5"/>
    <w:rsid w:val="00906EE2"/>
    <w:rsid w:val="009666FA"/>
    <w:rsid w:val="009C62A2"/>
    <w:rsid w:val="00A11E14"/>
    <w:rsid w:val="00A16D1B"/>
    <w:rsid w:val="00A6498E"/>
    <w:rsid w:val="00A872A7"/>
    <w:rsid w:val="00AF273E"/>
    <w:rsid w:val="00B0420E"/>
    <w:rsid w:val="00B17638"/>
    <w:rsid w:val="00B95C71"/>
    <w:rsid w:val="00BE0C96"/>
    <w:rsid w:val="00BE2BEB"/>
    <w:rsid w:val="00BF01A0"/>
    <w:rsid w:val="00C52159"/>
    <w:rsid w:val="00CA1AB7"/>
    <w:rsid w:val="00CD141C"/>
    <w:rsid w:val="00CE1FCF"/>
    <w:rsid w:val="00DA2ECD"/>
    <w:rsid w:val="00E03F9C"/>
    <w:rsid w:val="00E05F52"/>
    <w:rsid w:val="00E107FF"/>
    <w:rsid w:val="00E47BED"/>
    <w:rsid w:val="00E97F4C"/>
    <w:rsid w:val="00EC01E2"/>
    <w:rsid w:val="00ED10F4"/>
    <w:rsid w:val="00EE584F"/>
    <w:rsid w:val="00FA4A38"/>
    <w:rsid w:val="00FC7898"/>
    <w:rsid w:val="00FE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27654"/>
  <w15:chartTrackingRefBased/>
  <w15:docId w15:val="{914D52EE-EBAE-4D6C-B9DC-0C168CF2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5BD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Titlu1">
    <w:name w:val="heading 1"/>
    <w:basedOn w:val="Normal"/>
    <w:next w:val="Normal"/>
    <w:link w:val="Titlu1Caracter"/>
    <w:qFormat/>
    <w:rsid w:val="001B05BD"/>
    <w:pPr>
      <w:keepNext/>
      <w:jc w:val="center"/>
      <w:outlineLvl w:val="0"/>
    </w:pPr>
    <w:rPr>
      <w:color w:val="0000FF"/>
      <w:sz w:val="32"/>
    </w:rPr>
  </w:style>
  <w:style w:type="paragraph" w:styleId="Titlu2">
    <w:name w:val="heading 2"/>
    <w:basedOn w:val="Normal"/>
    <w:next w:val="Normal"/>
    <w:link w:val="Titlu2Caracter"/>
    <w:unhideWhenUsed/>
    <w:qFormat/>
    <w:rsid w:val="001B05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semiHidden/>
    <w:unhideWhenUsed/>
    <w:qFormat/>
    <w:rsid w:val="001B05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1B05BD"/>
    <w:rPr>
      <w:rFonts w:ascii="Times New Roman" w:eastAsia="Times New Roman" w:hAnsi="Times New Roman" w:cs="Times New Roman"/>
      <w:color w:val="0000FF"/>
      <w:sz w:val="32"/>
      <w:szCs w:val="24"/>
      <w:lang w:eastAsia="ro-RO"/>
    </w:rPr>
  </w:style>
  <w:style w:type="character" w:customStyle="1" w:styleId="Titlu2Caracter">
    <w:name w:val="Titlu 2 Caracter"/>
    <w:link w:val="Titlu2"/>
    <w:rsid w:val="001B05BD"/>
    <w:rPr>
      <w:rFonts w:ascii="Cambria" w:eastAsia="Times New Roman" w:hAnsi="Cambria" w:cs="Times New Roman"/>
      <w:b/>
      <w:bCs/>
      <w:i/>
      <w:iCs/>
      <w:sz w:val="28"/>
      <w:szCs w:val="28"/>
      <w:lang w:eastAsia="ro-RO"/>
    </w:rPr>
  </w:style>
  <w:style w:type="character" w:customStyle="1" w:styleId="Titlu4Caracter">
    <w:name w:val="Titlu 4 Caracter"/>
    <w:link w:val="Titlu4"/>
    <w:semiHidden/>
    <w:rsid w:val="001B05BD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character" w:styleId="Hyperlink">
    <w:name w:val="Hyperlink"/>
    <w:rsid w:val="001B05BD"/>
    <w:rPr>
      <w:color w:val="0000FF"/>
      <w:u w:val="single"/>
    </w:rPr>
  </w:style>
  <w:style w:type="paragraph" w:styleId="Antet">
    <w:name w:val="header"/>
    <w:basedOn w:val="Normal"/>
    <w:link w:val="AntetCaracter"/>
    <w:rsid w:val="001B05BD"/>
    <w:pPr>
      <w:tabs>
        <w:tab w:val="center" w:pos="4536"/>
        <w:tab w:val="right" w:pos="9072"/>
      </w:tabs>
    </w:pPr>
    <w:rPr>
      <w:rFonts w:ascii="Bookman Old Style" w:hAnsi="Bookman Old Style"/>
      <w:szCs w:val="20"/>
    </w:rPr>
  </w:style>
  <w:style w:type="character" w:customStyle="1" w:styleId="AntetCaracter">
    <w:name w:val="Antet Caracter"/>
    <w:link w:val="Antet"/>
    <w:rsid w:val="001B05BD"/>
    <w:rPr>
      <w:rFonts w:ascii="Bookman Old Style" w:eastAsia="Times New Roman" w:hAnsi="Bookman Old Style" w:cs="Times New Roman"/>
      <w:sz w:val="24"/>
      <w:szCs w:val="20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B05BD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B05BD"/>
    <w:rPr>
      <w:rFonts w:ascii="Tahoma" w:eastAsia="Times New Roman" w:hAnsi="Tahoma" w:cs="Tahoma"/>
      <w:sz w:val="16"/>
      <w:szCs w:val="16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232184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32184"/>
    <w:rPr>
      <w:rFonts w:ascii="Times New Roman" w:eastAsia="Times New Roman" w:hAnsi="Times New Roman"/>
      <w:sz w:val="24"/>
      <w:szCs w:val="24"/>
      <w:lang w:val="ro-RO" w:eastAsia="ro-RO"/>
    </w:rPr>
  </w:style>
  <w:style w:type="character" w:styleId="Textsubstituent">
    <w:name w:val="Placeholder Text"/>
    <w:basedOn w:val="Fontdeparagrafimplicit"/>
    <w:uiPriority w:val="99"/>
    <w:semiHidden/>
    <w:rsid w:val="00BF01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8968DDDE2444058CB6A1621A298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4323-749C-4023-ADDD-2A2458B9B243}"/>
      </w:docPartPr>
      <w:docPartBody>
        <w:p w:rsidR="00000000" w:rsidRDefault="004420CD">
          <w:r w:rsidRPr="00B50AA6">
            <w:rPr>
              <w:rStyle w:val="Textsubstituent"/>
            </w:rPr>
            <w:t>[Nume proiect HCL]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CD"/>
    <w:rsid w:val="0044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4420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aport proiect HCL" ma:contentTypeID="0x0101002833169E41AD524B80D56884AAD93F350072475B934F08AC4F90DDF86C9E2D403C" ma:contentTypeVersion="29" ma:contentTypeDescription="Raportul întocmit pentru proiectul HCL" ma:contentTypeScope="" ma:versionID="c750ab707203a487a68e7d1e57667ceb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ad2dea8623b414637f5754b174d2752e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Nume_x0020_proiect_x0020_HCL"/>
                <xsd:element ref="ns1:DocumentSetDescription" minOccurs="0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ume_x0020_proiect_x0020_HCL" ma:index="11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Note"/>
      </xsd:simpleType>
    </xsd:element>
    <xsd:element name="Compartiment" ma:index="13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Aprobare Studiului de fezabilitate şi a indicatorilor tehnico-economici aferenţi proiectului Modernizarea coridorului integrat de mobilitate urbana reprezentat de str. 1 Mai (tronson 1 Mai 182 – intersectie Str. Ion Pop Reteganul) – Str. Ion Pop Reteganul – Pod Somes- Str. Libertatii- Str. Bistritei pana la limita administrative teritoriala a municipiului Dej, inclusiv acces catre Autobaza TRANSURB Dej si modernizarea Autobazei TRANSURB SA”</DocumentSetDescription>
    <Nume_x0020_proiect_x0020_HCL xmlns="49ad8bbe-11e1-42b2-a965-6a341b5f7ad4">”Privind aprobarea Studiului de fezabilitate şi a indicatorilor tehnico-economici aferenţi proiectului“Modernizarea coridorului integrat de mobilitate urbana reprezentat de str. 1 Mai (tronson 1 Mai 182 – intersectie Str. Ion Pop Reteganul) – Str. Ion Pop Reteganul – Pod Somes- Str. Libertatii- Str. Bistritei pana la limita administrative teritoriala a municipiului Dej, inclusiv acces catre Autobaza TRANSURB Dej si modernizarea Autobazei TRANSURB SA”</Nume_x0020_proiect_x0020_HCL>
    <_dlc_DocId xmlns="49ad8bbe-11e1-42b2-a965-6a341b5f7ad4">PMD17-1485498287-882</_dlc_DocId>
    <_dlc_DocIdUrl xmlns="49ad8bbe-11e1-42b2-a965-6a341b5f7ad4">
      <Url>http://smdoc/Situri/CL/_layouts/15/DocIdRedir.aspx?ID=PMD17-1485498287-882</Url>
      <Description>PMD17-1485498287-882</Description>
    </_dlc_DocIdUrl>
    <Compartiment xmlns="49ad8bbe-11e1-42b2-a965-6a341b5f7ad4">40</Compartiment>
  </documentManagement>
</p:properties>
</file>

<file path=customXml/itemProps1.xml><?xml version="1.0" encoding="utf-8"?>
<ds:datastoreItem xmlns:ds="http://schemas.openxmlformats.org/officeDocument/2006/customXml" ds:itemID="{D3CD96A2-CFCC-4AB5-AF04-5DE076600548}"/>
</file>

<file path=customXml/itemProps2.xml><?xml version="1.0" encoding="utf-8"?>
<ds:datastoreItem xmlns:ds="http://schemas.openxmlformats.org/officeDocument/2006/customXml" ds:itemID="{F03C3410-CEDC-4792-86C6-B6BA58B2E3CE}"/>
</file>

<file path=customXml/itemProps3.xml><?xml version="1.0" encoding="utf-8"?>
<ds:datastoreItem xmlns:ds="http://schemas.openxmlformats.org/officeDocument/2006/customXml" ds:itemID="{1B780215-8897-4521-ACCD-F62EA208D4E1}"/>
</file>

<file path=customXml/itemProps4.xml><?xml version="1.0" encoding="utf-8"?>
<ds:datastoreItem xmlns:ds="http://schemas.openxmlformats.org/officeDocument/2006/customXml" ds:itemID="{B2ACF672-6EAC-49F1-B20A-564834FEC7A7}"/>
</file>

<file path=customXml/itemProps5.xml><?xml version="1.0" encoding="utf-8"?>
<ds:datastoreItem xmlns:ds="http://schemas.openxmlformats.org/officeDocument/2006/customXml" ds:itemID="{8323B82D-1B26-45A3-A4BA-2D53DD860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5 - Raport de specialitate.docx</vt:lpstr>
    </vt:vector>
  </TitlesOfParts>
  <Company>Primăria Municipiului Dej</Company>
  <LinksUpToDate>false</LinksUpToDate>
  <CharactersWithSpaces>679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Aprobare SF si indicatori tehnico-economici modernizare coridor integrat - Raport de specialitate.docx</dc:title>
  <dc:subject/>
  <dc:creator>Juridic</dc:creator>
  <cp:keywords/>
  <cp:lastModifiedBy>Cristi.Rusu</cp:lastModifiedBy>
  <cp:revision>2</cp:revision>
  <cp:lastPrinted>2015-12-10T10:20:00Z</cp:lastPrinted>
  <dcterms:created xsi:type="dcterms:W3CDTF">2016-03-18T10:38:00Z</dcterms:created>
  <dcterms:modified xsi:type="dcterms:W3CDTF">2016-03-18T10:38:00Z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0x0101002833169E41AD524B80D56884AAD93F350072475B934F08AC4F90DDF86C9E2D403C</vt:lpwstr>
  </property>
  <property fmtid="{D5CDD505-2E9C-101B-9397-08002B2CF9AE}" pid="3" name="_dlc_DocIdItemGuid">
    <vt:lpwstr>227a1ef1-35b0-4c2e-b06e-6753ff68ef40</vt:lpwstr>
  </property>
  <property fmtid="{D5CDD505-2E9C-101B-9397-08002B2CF9AE}" pid="4" name="_docset_NoMedatataSyncRequired">
    <vt:lpwstr>False</vt:lpwstr>
  </property>
</Properties>
</file>